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993" w:rsidRPr="009E7F83" w:rsidRDefault="005168D4" w:rsidP="006F765B">
      <w:pPr>
        <w:pStyle w:val="Ttulo1"/>
        <w:rPr>
          <w:lang w:val="ca-ES"/>
        </w:rPr>
      </w:pPr>
      <w:r w:rsidRPr="009E7F83">
        <w:rPr>
          <w:lang w:val="ca-ES"/>
        </w:rPr>
        <w:t xml:space="preserve">Convocatòria de premsa </w:t>
      </w:r>
    </w:p>
    <w:p w:rsidR="005168D4" w:rsidRPr="009E7F83" w:rsidRDefault="005168D4" w:rsidP="005168D4">
      <w:pPr>
        <w:rPr>
          <w:lang w:val="ca-ES"/>
        </w:rPr>
      </w:pPr>
    </w:p>
    <w:p w:rsidR="005168D4" w:rsidRPr="009E7F83" w:rsidRDefault="00F139A8" w:rsidP="006F765B">
      <w:pPr>
        <w:pStyle w:val="Ttulo2"/>
        <w:rPr>
          <w:lang w:val="ca-ES"/>
        </w:rPr>
      </w:pPr>
      <w:r w:rsidRPr="009E7F83">
        <w:rPr>
          <w:lang w:val="ca-ES"/>
        </w:rPr>
        <w:t xml:space="preserve">L’ACIC presenta </w:t>
      </w:r>
      <w:r w:rsidR="00380F98" w:rsidRPr="009E7F83">
        <w:rPr>
          <w:lang w:val="ca-ES"/>
        </w:rPr>
        <w:t xml:space="preserve">un llibre amb un text inèdit de Joana Raspall que integra Braille i lletra impresa </w:t>
      </w:r>
    </w:p>
    <w:p w:rsidR="005168D4" w:rsidRPr="009E7F83" w:rsidRDefault="005168D4" w:rsidP="005168D4">
      <w:pPr>
        <w:rPr>
          <w:lang w:val="ca-ES"/>
        </w:rPr>
      </w:pPr>
    </w:p>
    <w:p w:rsidR="005168D4" w:rsidRPr="009E7F83" w:rsidRDefault="005168D4" w:rsidP="00343D09">
      <w:pPr>
        <w:pStyle w:val="Ttulo3"/>
        <w:rPr>
          <w:lang w:val="ca-ES"/>
        </w:rPr>
      </w:pPr>
      <w:r w:rsidRPr="009E7F83">
        <w:rPr>
          <w:lang w:val="ca-ES"/>
        </w:rPr>
        <w:t xml:space="preserve">L’acte tindrà lloc a la biblioteca </w:t>
      </w:r>
      <w:r w:rsidR="000F7C33">
        <w:rPr>
          <w:lang w:val="ca-ES"/>
        </w:rPr>
        <w:t xml:space="preserve">Sagrada Família de Barcelona </w:t>
      </w:r>
      <w:r w:rsidRPr="009E7F83">
        <w:rPr>
          <w:lang w:val="ca-ES"/>
        </w:rPr>
        <w:t xml:space="preserve">el </w:t>
      </w:r>
      <w:r w:rsidR="000F7C33">
        <w:rPr>
          <w:lang w:val="ca-ES"/>
        </w:rPr>
        <w:t>7 d’octubre a les 19:00</w:t>
      </w:r>
      <w:r w:rsidRPr="009E7F83">
        <w:rPr>
          <w:lang w:val="ca-ES"/>
        </w:rPr>
        <w:t xml:space="preserve"> </w:t>
      </w:r>
    </w:p>
    <w:p w:rsidR="006A6669" w:rsidRPr="009E7F83" w:rsidRDefault="006A6669" w:rsidP="005168D4">
      <w:pPr>
        <w:rPr>
          <w:lang w:val="ca-ES"/>
        </w:rPr>
      </w:pPr>
    </w:p>
    <w:p w:rsidR="006A6669" w:rsidRPr="009E7F83" w:rsidRDefault="001E6C36" w:rsidP="005168D4">
      <w:pPr>
        <w:rPr>
          <w:b/>
          <w:lang w:val="ca-ES"/>
        </w:rPr>
      </w:pPr>
      <w:r w:rsidRPr="009E7F83">
        <w:rPr>
          <w:b/>
          <w:lang w:val="ca-ES"/>
        </w:rPr>
        <w:t xml:space="preserve">Barcelona, </w:t>
      </w:r>
      <w:r w:rsidR="004E05AC">
        <w:rPr>
          <w:b/>
          <w:lang w:val="ca-ES"/>
        </w:rPr>
        <w:t>1 d’octubre de 2014</w:t>
      </w:r>
      <w:r w:rsidRPr="009E7F83">
        <w:rPr>
          <w:b/>
          <w:lang w:val="ca-ES"/>
        </w:rPr>
        <w:t xml:space="preserve"> </w:t>
      </w:r>
    </w:p>
    <w:p w:rsidR="001E6C36" w:rsidRDefault="001E6C36" w:rsidP="005168D4">
      <w:pPr>
        <w:rPr>
          <w:lang w:val="ca-ES"/>
        </w:rPr>
      </w:pPr>
    </w:p>
    <w:p w:rsidR="00F8426F" w:rsidRPr="00F8426F" w:rsidRDefault="00F8426F" w:rsidP="00F8426F">
      <w:pPr>
        <w:rPr>
          <w:lang w:val="ca-ES"/>
        </w:rPr>
      </w:pPr>
      <w:r w:rsidRPr="00F8426F">
        <w:rPr>
          <w:lang w:val="ca-ES"/>
        </w:rPr>
        <w:t>En e</w:t>
      </w:r>
      <w:r w:rsidR="00E9278E">
        <w:rPr>
          <w:lang w:val="ca-ES"/>
        </w:rPr>
        <w:t xml:space="preserve">l marc del programa Parlem amb… </w:t>
      </w:r>
      <w:r w:rsidRPr="00F8426F">
        <w:rPr>
          <w:lang w:val="ca-ES"/>
        </w:rPr>
        <w:t>la Biblioteca Sagrada Família-Josep</w:t>
      </w:r>
      <w:r w:rsidR="00F4141A">
        <w:rPr>
          <w:lang w:val="ca-ES"/>
        </w:rPr>
        <w:t xml:space="preserve"> </w:t>
      </w:r>
      <w:r w:rsidRPr="00F8426F">
        <w:rPr>
          <w:lang w:val="ca-ES"/>
        </w:rPr>
        <w:t xml:space="preserve">M. Ainaud de Lasarte acull la presentació del llibre inèdit de Joana Raspall El retrat de l’avi, un text biogràfic accessible per a persones cegues, editat simultàniament en sistema </w:t>
      </w:r>
      <w:proofErr w:type="spellStart"/>
      <w:r w:rsidRPr="00F8426F">
        <w:rPr>
          <w:lang w:val="ca-ES"/>
        </w:rPr>
        <w:t>braille</w:t>
      </w:r>
      <w:proofErr w:type="spellEnd"/>
      <w:r w:rsidRPr="00F8426F">
        <w:rPr>
          <w:lang w:val="ca-ES"/>
        </w:rPr>
        <w:t xml:space="preserve"> i lletra impresa.</w:t>
      </w:r>
    </w:p>
    <w:p w:rsidR="00F8426F" w:rsidRPr="00F8426F" w:rsidRDefault="00F8426F" w:rsidP="00F8426F">
      <w:pPr>
        <w:rPr>
          <w:lang w:val="ca-ES"/>
        </w:rPr>
      </w:pPr>
    </w:p>
    <w:p w:rsidR="00F8426F" w:rsidRPr="00F8426F" w:rsidRDefault="00F8426F" w:rsidP="00F8426F">
      <w:pPr>
        <w:rPr>
          <w:lang w:val="ca-ES"/>
        </w:rPr>
      </w:pPr>
      <w:r w:rsidRPr="00F8426F">
        <w:rPr>
          <w:lang w:val="ca-ES"/>
        </w:rPr>
        <w:t xml:space="preserve">Aquest text va ser editat </w:t>
      </w:r>
      <w:r w:rsidR="00F4141A">
        <w:rPr>
          <w:lang w:val="ca-ES"/>
        </w:rPr>
        <w:t xml:space="preserve">per l’Associació Catalana per a la Integració del Cec (ACIC) </w:t>
      </w:r>
      <w:r w:rsidRPr="00F8426F">
        <w:rPr>
          <w:lang w:val="ca-ES"/>
        </w:rPr>
        <w:t>al 2013 en motiu del centenari del naixement de l’escriptora.</w:t>
      </w:r>
    </w:p>
    <w:p w:rsidR="00F8426F" w:rsidRPr="00F8426F" w:rsidRDefault="00F8426F" w:rsidP="00F8426F">
      <w:pPr>
        <w:rPr>
          <w:lang w:val="ca-ES"/>
        </w:rPr>
      </w:pPr>
    </w:p>
    <w:p w:rsidR="00F8426F" w:rsidRPr="00F8426F" w:rsidRDefault="00F8426F" w:rsidP="00F8426F">
      <w:pPr>
        <w:rPr>
          <w:lang w:val="ca-ES"/>
        </w:rPr>
      </w:pPr>
      <w:r w:rsidRPr="00F8426F">
        <w:rPr>
          <w:lang w:val="ca-ES"/>
        </w:rPr>
        <w:t xml:space="preserve">El </w:t>
      </w:r>
      <w:r w:rsidR="00F71343">
        <w:rPr>
          <w:lang w:val="ca-ES"/>
        </w:rPr>
        <w:t xml:space="preserve">llibre </w:t>
      </w:r>
      <w:r w:rsidRPr="00F8426F">
        <w:rPr>
          <w:lang w:val="ca-ES"/>
        </w:rPr>
        <w:t>té la particularitat d’integrar el Braille (codi de lectoescriptura de les persones cegues) i la lletra impresa en tinta en el mateix exemplar. A la portada, una fotografia en relleu i color, mostren la jove Joana i el seu avi.</w:t>
      </w:r>
    </w:p>
    <w:p w:rsidR="00F8426F" w:rsidRPr="00F8426F" w:rsidRDefault="00F8426F" w:rsidP="00F8426F">
      <w:pPr>
        <w:rPr>
          <w:lang w:val="ca-ES"/>
        </w:rPr>
      </w:pPr>
    </w:p>
    <w:p w:rsidR="00F8426F" w:rsidRPr="00F8426F" w:rsidRDefault="00F8426F" w:rsidP="00F8426F">
      <w:pPr>
        <w:rPr>
          <w:lang w:val="ca-ES"/>
        </w:rPr>
      </w:pPr>
      <w:r w:rsidRPr="00F8426F">
        <w:rPr>
          <w:lang w:val="ca-ES"/>
        </w:rPr>
        <w:t>El relat va ser cedit per part de l’escriptora en motiu d’aquesta edició i, editant-lo i publicant-lo</w:t>
      </w:r>
      <w:r w:rsidR="00E9278E">
        <w:rPr>
          <w:lang w:val="ca-ES"/>
        </w:rPr>
        <w:t xml:space="preserve"> amb el suport de l’ajuntament de Sant Feliu de Llobregat</w:t>
      </w:r>
      <w:r w:rsidRPr="00F8426F">
        <w:rPr>
          <w:lang w:val="ca-ES"/>
        </w:rPr>
        <w:t xml:space="preserve">, l’entitat pretén retre homenatge a la seva trajectòria i per altra banda, divulgar el coneixement del sistema Braille i reivindicar-ne el seu ús. </w:t>
      </w:r>
    </w:p>
    <w:p w:rsidR="00F8426F" w:rsidRPr="00F8426F" w:rsidRDefault="00F8426F" w:rsidP="00F8426F">
      <w:pPr>
        <w:rPr>
          <w:lang w:val="ca-ES"/>
        </w:rPr>
      </w:pPr>
    </w:p>
    <w:p w:rsidR="00F8426F" w:rsidRPr="00F8426F" w:rsidRDefault="00F8426F" w:rsidP="00F8426F">
      <w:pPr>
        <w:rPr>
          <w:lang w:val="ca-ES"/>
        </w:rPr>
      </w:pPr>
      <w:r w:rsidRPr="00F8426F">
        <w:rPr>
          <w:lang w:val="ca-ES"/>
        </w:rPr>
        <w:t xml:space="preserve">L’escriptor cec </w:t>
      </w:r>
      <w:proofErr w:type="spellStart"/>
      <w:r w:rsidRPr="00F8426F">
        <w:rPr>
          <w:lang w:val="ca-ES"/>
        </w:rPr>
        <w:t>santfeliuenc</w:t>
      </w:r>
      <w:proofErr w:type="spellEnd"/>
      <w:r w:rsidRPr="00F8426F">
        <w:rPr>
          <w:lang w:val="ca-ES"/>
        </w:rPr>
        <w:t xml:space="preserve"> i amic personal de la Joana Raspall, Agustí Vilar, farà una ponència sobre l’autora i a continuació persones cegues i vidents llegiran el retrat que l’homenatjada va fer del seu avi.</w:t>
      </w:r>
    </w:p>
    <w:p w:rsidR="00F8426F" w:rsidRPr="00F8426F" w:rsidRDefault="00F8426F" w:rsidP="00F8426F">
      <w:pPr>
        <w:rPr>
          <w:lang w:val="ca-ES"/>
        </w:rPr>
      </w:pPr>
    </w:p>
    <w:p w:rsidR="00F8426F" w:rsidRPr="00F8426F" w:rsidRDefault="00F8426F" w:rsidP="00F8426F">
      <w:pPr>
        <w:rPr>
          <w:lang w:val="ca-ES"/>
        </w:rPr>
      </w:pPr>
      <w:r w:rsidRPr="00F8426F">
        <w:rPr>
          <w:lang w:val="ca-ES"/>
        </w:rPr>
        <w:t xml:space="preserve">A continuació s’explicarà com s’ha </w:t>
      </w:r>
      <w:proofErr w:type="spellStart"/>
      <w:r w:rsidRPr="00F8426F">
        <w:rPr>
          <w:lang w:val="ca-ES"/>
        </w:rPr>
        <w:t>produít</w:t>
      </w:r>
      <w:proofErr w:type="spellEnd"/>
      <w:r w:rsidRPr="00F8426F">
        <w:rPr>
          <w:lang w:val="ca-ES"/>
        </w:rPr>
        <w:t xml:space="preserve"> i gestat aquest projecte</w:t>
      </w:r>
      <w:r w:rsidR="00F4141A">
        <w:rPr>
          <w:lang w:val="ca-ES"/>
        </w:rPr>
        <w:t>, que pretén apropar el Braille a petits i grans</w:t>
      </w:r>
      <w:r w:rsidRPr="00F8426F">
        <w:rPr>
          <w:lang w:val="ca-ES"/>
        </w:rPr>
        <w:t>.</w:t>
      </w:r>
    </w:p>
    <w:p w:rsidR="00F8426F" w:rsidRPr="00F8426F" w:rsidRDefault="00F8426F" w:rsidP="00F8426F">
      <w:pPr>
        <w:rPr>
          <w:lang w:val="ca-ES"/>
        </w:rPr>
      </w:pPr>
    </w:p>
    <w:p w:rsidR="00F8426F" w:rsidRPr="00C2494A" w:rsidRDefault="00F8426F" w:rsidP="00F8426F">
      <w:pPr>
        <w:rPr>
          <w:b/>
          <w:lang w:val="ca-ES"/>
        </w:rPr>
      </w:pPr>
      <w:r w:rsidRPr="00C2494A">
        <w:rPr>
          <w:b/>
          <w:lang w:val="ca-ES"/>
        </w:rPr>
        <w:lastRenderedPageBreak/>
        <w:t xml:space="preserve">Intervindran: </w:t>
      </w:r>
    </w:p>
    <w:p w:rsidR="00F8426F" w:rsidRPr="00F8426F" w:rsidRDefault="00F8426F" w:rsidP="00F8426F">
      <w:pPr>
        <w:rPr>
          <w:lang w:val="ca-ES"/>
        </w:rPr>
      </w:pPr>
      <w:r w:rsidRPr="00F8426F">
        <w:rPr>
          <w:lang w:val="ca-ES"/>
        </w:rPr>
        <w:t xml:space="preserve">José Ángel </w:t>
      </w:r>
      <w:proofErr w:type="spellStart"/>
      <w:r w:rsidRPr="00F8426F">
        <w:rPr>
          <w:lang w:val="ca-ES"/>
        </w:rPr>
        <w:t>Carrey</w:t>
      </w:r>
      <w:proofErr w:type="spellEnd"/>
      <w:r w:rsidRPr="00F8426F">
        <w:rPr>
          <w:lang w:val="ca-ES"/>
        </w:rPr>
        <w:t xml:space="preserve">, president d’ACIC; </w:t>
      </w:r>
    </w:p>
    <w:p w:rsidR="00F8426F" w:rsidRPr="00F8426F" w:rsidRDefault="00F71343" w:rsidP="00F8426F">
      <w:pPr>
        <w:rPr>
          <w:lang w:val="ca-ES"/>
        </w:rPr>
      </w:pPr>
      <w:r>
        <w:rPr>
          <w:lang w:val="ca-ES"/>
        </w:rPr>
        <w:t>Agustí Vilar, escriptor i amic de la Joana Raspall</w:t>
      </w:r>
      <w:r w:rsidR="00F8426F" w:rsidRPr="00F8426F">
        <w:rPr>
          <w:lang w:val="ca-ES"/>
        </w:rPr>
        <w:t xml:space="preserve"> i </w:t>
      </w:r>
    </w:p>
    <w:p w:rsidR="00F8426F" w:rsidRPr="00F8426F" w:rsidRDefault="00F8426F" w:rsidP="00F8426F">
      <w:pPr>
        <w:rPr>
          <w:lang w:val="ca-ES"/>
        </w:rPr>
      </w:pPr>
      <w:r w:rsidRPr="00F8426F">
        <w:rPr>
          <w:lang w:val="ca-ES"/>
        </w:rPr>
        <w:t xml:space="preserve">Neus Salvat, </w:t>
      </w:r>
      <w:r w:rsidR="00F71343">
        <w:rPr>
          <w:lang w:val="ca-ES"/>
        </w:rPr>
        <w:t xml:space="preserve">psicopedagoga i </w:t>
      </w:r>
      <w:r w:rsidRPr="00F8426F">
        <w:rPr>
          <w:lang w:val="ca-ES"/>
        </w:rPr>
        <w:t xml:space="preserve">vicepresidenta d’ACIC. </w:t>
      </w:r>
    </w:p>
    <w:p w:rsidR="00F8426F" w:rsidRPr="00F8426F" w:rsidRDefault="00F8426F" w:rsidP="00F8426F">
      <w:pPr>
        <w:rPr>
          <w:lang w:val="ca-ES"/>
        </w:rPr>
      </w:pPr>
    </w:p>
    <w:p w:rsidR="00F8426F" w:rsidRPr="00F71343" w:rsidRDefault="00E9278E" w:rsidP="00F8426F">
      <w:pPr>
        <w:rPr>
          <w:b/>
          <w:lang w:val="ca-ES"/>
        </w:rPr>
      </w:pPr>
      <w:r w:rsidRPr="00C2494A">
        <w:rPr>
          <w:b/>
          <w:lang w:val="ca-ES"/>
        </w:rPr>
        <w:t>Ll</w:t>
      </w:r>
      <w:r w:rsidR="00F4141A" w:rsidRPr="00C2494A">
        <w:rPr>
          <w:b/>
          <w:lang w:val="ca-ES"/>
        </w:rPr>
        <w:t>egiran en Braille i lletra impre</w:t>
      </w:r>
      <w:r w:rsidRPr="00C2494A">
        <w:rPr>
          <w:b/>
          <w:lang w:val="ca-ES"/>
        </w:rPr>
        <w:t>s</w:t>
      </w:r>
      <w:r w:rsidR="00F4141A" w:rsidRPr="00C2494A">
        <w:rPr>
          <w:b/>
          <w:lang w:val="ca-ES"/>
        </w:rPr>
        <w:t>a</w:t>
      </w:r>
      <w:r w:rsidRPr="00C2494A">
        <w:rPr>
          <w:b/>
          <w:lang w:val="ca-ES"/>
        </w:rPr>
        <w:t>:</w:t>
      </w:r>
      <w:r w:rsidR="00F8426F" w:rsidRPr="00F8426F">
        <w:rPr>
          <w:lang w:val="ca-ES"/>
        </w:rPr>
        <w:t xml:space="preserve"> Maria José Ania, Paquita Garcia i Francesc Vila.</w:t>
      </w:r>
    </w:p>
    <w:p w:rsidR="00F8426F" w:rsidRPr="00F8426F" w:rsidRDefault="00F8426F" w:rsidP="00F8426F">
      <w:pPr>
        <w:rPr>
          <w:lang w:val="ca-ES"/>
        </w:rPr>
      </w:pPr>
    </w:p>
    <w:p w:rsidR="00F8426F" w:rsidRPr="00F8426F" w:rsidRDefault="00F8426F" w:rsidP="00F8426F">
      <w:pPr>
        <w:rPr>
          <w:lang w:val="ca-ES"/>
        </w:rPr>
      </w:pPr>
      <w:r w:rsidRPr="00F8426F">
        <w:rPr>
          <w:lang w:val="ca-ES"/>
        </w:rPr>
        <w:t xml:space="preserve">els assistents que ho desitgin podran adquirir un exemplar del llibre fent una aportació solidària per a l’ACIC en concepte d’ajut per a l’edició i </w:t>
      </w:r>
      <w:proofErr w:type="spellStart"/>
      <w:r w:rsidRPr="00F8426F">
        <w:rPr>
          <w:lang w:val="ca-ES"/>
        </w:rPr>
        <w:t>impresió</w:t>
      </w:r>
      <w:proofErr w:type="spellEnd"/>
      <w:r w:rsidRPr="00F8426F">
        <w:rPr>
          <w:lang w:val="ca-ES"/>
        </w:rPr>
        <w:t xml:space="preserve"> del text.</w:t>
      </w:r>
    </w:p>
    <w:p w:rsidR="00E83262" w:rsidRDefault="00E83262" w:rsidP="005168D4">
      <w:pPr>
        <w:rPr>
          <w:lang w:val="ca-ES"/>
        </w:rPr>
      </w:pPr>
    </w:p>
    <w:p w:rsidR="000F7C33" w:rsidRDefault="000F7C33" w:rsidP="005168D4">
      <w:pPr>
        <w:rPr>
          <w:lang w:val="ca-ES"/>
        </w:rPr>
      </w:pPr>
      <w:r>
        <w:rPr>
          <w:lang w:val="ca-ES"/>
        </w:rPr>
        <w:t xml:space="preserve">A aquesta convocatòria s’adjunta cartell en </w:t>
      </w:r>
      <w:proofErr w:type="spellStart"/>
      <w:r>
        <w:rPr>
          <w:lang w:val="ca-ES"/>
        </w:rPr>
        <w:t>PDf</w:t>
      </w:r>
      <w:proofErr w:type="spellEnd"/>
      <w:r>
        <w:rPr>
          <w:lang w:val="ca-ES"/>
        </w:rPr>
        <w:t xml:space="preserve">. </w:t>
      </w:r>
    </w:p>
    <w:p w:rsidR="000F7C33" w:rsidRDefault="000F7C33" w:rsidP="005168D4">
      <w:pPr>
        <w:rPr>
          <w:lang w:val="ca-ES"/>
        </w:rPr>
      </w:pPr>
      <w:r>
        <w:rPr>
          <w:lang w:val="ca-ES"/>
        </w:rPr>
        <w:t>Els periodistes que ho desitgin podran sol·licitar imatges del llibre o prendre’n durant l’esdeveniment.</w:t>
      </w:r>
    </w:p>
    <w:p w:rsidR="000F7C33" w:rsidRPr="009E7F83" w:rsidRDefault="000F7C33" w:rsidP="005168D4">
      <w:pPr>
        <w:rPr>
          <w:lang w:val="ca-ES"/>
        </w:rPr>
      </w:pPr>
    </w:p>
    <w:p w:rsidR="00E83262" w:rsidRPr="009E7F83" w:rsidRDefault="00E83262" w:rsidP="00E83262">
      <w:pPr>
        <w:pStyle w:val="Ttulo3"/>
        <w:rPr>
          <w:lang w:val="ca-ES"/>
        </w:rPr>
      </w:pPr>
      <w:r w:rsidRPr="009E7F83">
        <w:rPr>
          <w:lang w:val="ca-ES"/>
        </w:rPr>
        <w:t xml:space="preserve">Dades de l’esdeveniment </w:t>
      </w:r>
    </w:p>
    <w:p w:rsidR="00E83262" w:rsidRPr="009E7F83" w:rsidRDefault="00E83262" w:rsidP="00C2494A">
      <w:pPr>
        <w:rPr>
          <w:lang w:val="ca-ES"/>
        </w:rPr>
      </w:pPr>
      <w:r w:rsidRPr="009E7F83">
        <w:rPr>
          <w:lang w:val="ca-ES"/>
        </w:rPr>
        <w:t>Data</w:t>
      </w:r>
      <w:r w:rsidR="00C2494A">
        <w:rPr>
          <w:lang w:val="ca-ES"/>
        </w:rPr>
        <w:t xml:space="preserve"> i hora</w:t>
      </w:r>
      <w:r w:rsidRPr="009E7F83">
        <w:rPr>
          <w:lang w:val="ca-ES"/>
        </w:rPr>
        <w:t xml:space="preserve">: </w:t>
      </w:r>
      <w:r w:rsidR="00C2494A">
        <w:rPr>
          <w:lang w:val="ca-ES"/>
        </w:rPr>
        <w:t xml:space="preserve">dimarts </w:t>
      </w:r>
      <w:r w:rsidR="008B279A">
        <w:rPr>
          <w:lang w:val="ca-ES"/>
        </w:rPr>
        <w:t xml:space="preserve">7 d’octubre </w:t>
      </w:r>
      <w:r w:rsidR="00C2494A">
        <w:rPr>
          <w:lang w:val="ca-ES"/>
        </w:rPr>
        <w:t xml:space="preserve">de 2014. </w:t>
      </w:r>
      <w:r w:rsidRPr="009E7F83">
        <w:rPr>
          <w:lang w:val="ca-ES"/>
        </w:rPr>
        <w:t xml:space="preserve">19:00h </w:t>
      </w:r>
    </w:p>
    <w:p w:rsidR="004D3DB0" w:rsidRPr="004D3DB0" w:rsidRDefault="00E83262" w:rsidP="004D3DB0">
      <w:pPr>
        <w:rPr>
          <w:lang w:val="ca-ES"/>
        </w:rPr>
      </w:pPr>
      <w:r w:rsidRPr="009E7F83">
        <w:rPr>
          <w:lang w:val="ca-ES"/>
        </w:rPr>
        <w:t xml:space="preserve">Lloc: Biblioteca </w:t>
      </w:r>
      <w:r w:rsidR="00812DBF">
        <w:rPr>
          <w:lang w:val="ca-ES"/>
        </w:rPr>
        <w:t>sagrada Família</w:t>
      </w:r>
      <w:r w:rsidR="000D1568">
        <w:rPr>
          <w:lang w:val="ca-ES"/>
        </w:rPr>
        <w:t>.</w:t>
      </w:r>
      <w:r w:rsidR="00812DBF">
        <w:rPr>
          <w:lang w:val="ca-ES"/>
        </w:rPr>
        <w:t xml:space="preserve"> </w:t>
      </w:r>
      <w:r w:rsidR="004D3DB0" w:rsidRPr="004D3DB0">
        <w:rPr>
          <w:lang w:val="ca-ES"/>
        </w:rPr>
        <w:t>Auditori Josep M. Ainaud de Lasarte</w:t>
      </w:r>
    </w:p>
    <w:p w:rsidR="004D3DB0" w:rsidRPr="004D3DB0" w:rsidRDefault="004D3DB0" w:rsidP="004D3DB0">
      <w:pPr>
        <w:rPr>
          <w:lang w:val="ca-ES"/>
        </w:rPr>
      </w:pPr>
      <w:r w:rsidRPr="004D3DB0">
        <w:rPr>
          <w:lang w:val="ca-ES"/>
        </w:rPr>
        <w:t xml:space="preserve">Adreça: Provença, 480 de Barcelona </w:t>
      </w:r>
    </w:p>
    <w:p w:rsidR="00E83262" w:rsidRPr="009E7F83" w:rsidRDefault="004D3DB0" w:rsidP="004D3DB0">
      <w:pPr>
        <w:rPr>
          <w:lang w:val="ca-ES"/>
        </w:rPr>
      </w:pPr>
      <w:bookmarkStart w:id="0" w:name="_GoBack"/>
      <w:bookmarkEnd w:id="0"/>
      <w:r w:rsidRPr="004D3DB0">
        <w:rPr>
          <w:lang w:val="ca-ES"/>
        </w:rPr>
        <w:t xml:space="preserve">Metro Sagrada Família. </w:t>
      </w:r>
      <w:r w:rsidR="00C2494A">
        <w:rPr>
          <w:lang w:val="ca-ES"/>
        </w:rPr>
        <w:t>Busos</w:t>
      </w:r>
      <w:r w:rsidRPr="004D3DB0">
        <w:rPr>
          <w:lang w:val="ca-ES"/>
        </w:rPr>
        <w:t xml:space="preserve"> 19, 33, 34</w:t>
      </w:r>
      <w:r w:rsidR="000F7C33">
        <w:rPr>
          <w:lang w:val="ca-ES"/>
        </w:rPr>
        <w:t>, 50, 51, H10 i V21</w:t>
      </w:r>
    </w:p>
    <w:p w:rsidR="00CC1186" w:rsidRPr="009E7F83" w:rsidRDefault="00CC1186" w:rsidP="005168D4">
      <w:pPr>
        <w:rPr>
          <w:lang w:val="ca-ES"/>
        </w:rPr>
      </w:pPr>
      <w:r w:rsidRPr="009E7F83">
        <w:rPr>
          <w:lang w:val="ca-ES"/>
        </w:rPr>
        <w:t xml:space="preserve"> </w:t>
      </w:r>
    </w:p>
    <w:p w:rsidR="003973EF" w:rsidRPr="009E7F83" w:rsidRDefault="003973EF" w:rsidP="00E83262">
      <w:pPr>
        <w:pStyle w:val="Ttulo3"/>
        <w:rPr>
          <w:lang w:val="ca-ES"/>
        </w:rPr>
      </w:pPr>
      <w:r w:rsidRPr="009E7F83">
        <w:rPr>
          <w:lang w:val="ca-ES"/>
        </w:rPr>
        <w:t>Per a més informació:</w:t>
      </w:r>
    </w:p>
    <w:p w:rsidR="00AA370E" w:rsidRPr="009E7F83" w:rsidRDefault="00AA370E" w:rsidP="005168D4">
      <w:pPr>
        <w:rPr>
          <w:lang w:val="ca-ES"/>
        </w:rPr>
      </w:pPr>
      <w:r w:rsidRPr="009E7F83">
        <w:rPr>
          <w:lang w:val="ca-ES"/>
        </w:rPr>
        <w:t xml:space="preserve">Associació Catalana per a la Integració del Cec </w:t>
      </w:r>
    </w:p>
    <w:p w:rsidR="00E05477" w:rsidRPr="009E7F83" w:rsidRDefault="00E05477" w:rsidP="005168D4">
      <w:pPr>
        <w:rPr>
          <w:lang w:val="ca-ES"/>
        </w:rPr>
      </w:pPr>
      <w:r w:rsidRPr="009E7F83">
        <w:rPr>
          <w:lang w:val="ca-ES"/>
        </w:rPr>
        <w:t>Mòbil: 689 06 94 31</w:t>
      </w:r>
    </w:p>
    <w:p w:rsidR="003973EF" w:rsidRPr="009E7F83" w:rsidRDefault="003973EF" w:rsidP="005168D4">
      <w:pPr>
        <w:rPr>
          <w:lang w:val="ca-ES"/>
        </w:rPr>
      </w:pPr>
      <w:r w:rsidRPr="009E7F83">
        <w:rPr>
          <w:lang w:val="ca-ES"/>
        </w:rPr>
        <w:t xml:space="preserve">E-mail: </w:t>
      </w:r>
      <w:hyperlink r:id="rId6" w:history="1">
        <w:r w:rsidRPr="009E7F83">
          <w:rPr>
            <w:rStyle w:val="Hipervnculo"/>
            <w:lang w:val="ca-ES"/>
          </w:rPr>
          <w:t>comunicació@webacic.cat</w:t>
        </w:r>
      </w:hyperlink>
      <w:r w:rsidRPr="009E7F83">
        <w:rPr>
          <w:lang w:val="ca-ES"/>
        </w:rPr>
        <w:t xml:space="preserve">  </w:t>
      </w:r>
    </w:p>
    <w:p w:rsidR="00831D88" w:rsidRPr="009E7F83" w:rsidRDefault="00F71343" w:rsidP="005168D4">
      <w:pPr>
        <w:rPr>
          <w:lang w:val="ca-ES"/>
        </w:rPr>
      </w:pPr>
      <w:hyperlink r:id="rId7" w:history="1">
        <w:r w:rsidR="00831D88" w:rsidRPr="009E7F83">
          <w:rPr>
            <w:rStyle w:val="Hipervnculo"/>
            <w:lang w:val="ca-ES"/>
          </w:rPr>
          <w:t>www.webacic.cat</w:t>
        </w:r>
      </w:hyperlink>
      <w:r w:rsidR="00831D88" w:rsidRPr="009E7F83">
        <w:rPr>
          <w:lang w:val="ca-ES"/>
        </w:rPr>
        <w:t xml:space="preserve"> </w:t>
      </w:r>
    </w:p>
    <w:p w:rsidR="00831D88" w:rsidRPr="009E7F83" w:rsidRDefault="003B02E4" w:rsidP="005168D4">
      <w:pPr>
        <w:rPr>
          <w:lang w:val="ca-ES"/>
        </w:rPr>
      </w:pPr>
      <w:r w:rsidRPr="009E7F83">
        <w:rPr>
          <w:lang w:val="ca-ES"/>
        </w:rPr>
        <w:t>Twitter: @</w:t>
      </w:r>
      <w:proofErr w:type="spellStart"/>
      <w:r w:rsidRPr="009E7F83">
        <w:rPr>
          <w:lang w:val="ca-ES"/>
        </w:rPr>
        <w:t>acicat</w:t>
      </w:r>
      <w:proofErr w:type="spellEnd"/>
      <w:r w:rsidRPr="009E7F83">
        <w:rPr>
          <w:lang w:val="ca-ES"/>
        </w:rPr>
        <w:t xml:space="preserve"> </w:t>
      </w:r>
    </w:p>
    <w:p w:rsidR="00AF7518" w:rsidRPr="009E7F83" w:rsidRDefault="003B02E4" w:rsidP="005168D4">
      <w:pPr>
        <w:rPr>
          <w:lang w:val="ca-ES"/>
        </w:rPr>
      </w:pPr>
      <w:proofErr w:type="spellStart"/>
      <w:r w:rsidRPr="009E7F83">
        <w:rPr>
          <w:lang w:val="ca-ES"/>
        </w:rPr>
        <w:t>Facebook</w:t>
      </w:r>
      <w:proofErr w:type="spellEnd"/>
      <w:r w:rsidRPr="009E7F83">
        <w:rPr>
          <w:lang w:val="ca-ES"/>
        </w:rPr>
        <w:t xml:space="preserve">: </w:t>
      </w:r>
      <w:hyperlink r:id="rId8" w:history="1">
        <w:r w:rsidRPr="009E7F83">
          <w:rPr>
            <w:rStyle w:val="Hipervnculo"/>
            <w:lang w:val="ca-ES"/>
          </w:rPr>
          <w:t>www.facebook.com/acicat</w:t>
        </w:r>
      </w:hyperlink>
    </w:p>
    <w:p w:rsidR="00AF7518" w:rsidRPr="009E7F83" w:rsidRDefault="00F71343" w:rsidP="00AF7518">
      <w:pPr>
        <w:rPr>
          <w:lang w:val="ca-ES"/>
        </w:rPr>
      </w:pPr>
      <w:hyperlink r:id="rId9" w:history="1">
        <w:r w:rsidR="00AF7518" w:rsidRPr="009E7F83">
          <w:rPr>
            <w:rStyle w:val="Hipervnculo"/>
            <w:lang w:val="ca-ES"/>
          </w:rPr>
          <w:t>www.webacic.cat</w:t>
        </w:r>
      </w:hyperlink>
      <w:r w:rsidR="00AF7518" w:rsidRPr="009E7F83">
        <w:rPr>
          <w:lang w:val="ca-ES"/>
        </w:rPr>
        <w:t xml:space="preserve"> </w:t>
      </w:r>
    </w:p>
    <w:p w:rsidR="00AF7518" w:rsidRPr="009E7F83" w:rsidRDefault="00E04A2A" w:rsidP="005168D4">
      <w:pPr>
        <w:rPr>
          <w:lang w:val="ca-ES"/>
        </w:rPr>
      </w:pPr>
      <w:r w:rsidRPr="009E7F83">
        <w:rPr>
          <w:lang w:val="ca-ES"/>
        </w:rPr>
        <w:t>www.joanaraspall.cat</w:t>
      </w:r>
    </w:p>
    <w:sectPr w:rsidR="00AF7518" w:rsidRPr="009E7F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8D4"/>
    <w:rsid w:val="000D1568"/>
    <w:rsid w:val="000F7C33"/>
    <w:rsid w:val="001E6C36"/>
    <w:rsid w:val="00315F10"/>
    <w:rsid w:val="00343D09"/>
    <w:rsid w:val="00380F98"/>
    <w:rsid w:val="003973EF"/>
    <w:rsid w:val="003B02E4"/>
    <w:rsid w:val="004967B7"/>
    <w:rsid w:val="004D3DB0"/>
    <w:rsid w:val="004D754A"/>
    <w:rsid w:val="004E05AC"/>
    <w:rsid w:val="005168D4"/>
    <w:rsid w:val="00613EE3"/>
    <w:rsid w:val="00614F16"/>
    <w:rsid w:val="00650993"/>
    <w:rsid w:val="006A6669"/>
    <w:rsid w:val="006F765B"/>
    <w:rsid w:val="00812DBF"/>
    <w:rsid w:val="00831D88"/>
    <w:rsid w:val="008B279A"/>
    <w:rsid w:val="00977EC1"/>
    <w:rsid w:val="009E7F83"/>
    <w:rsid w:val="00AA370E"/>
    <w:rsid w:val="00AF7518"/>
    <w:rsid w:val="00BD5048"/>
    <w:rsid w:val="00C2494A"/>
    <w:rsid w:val="00CC1186"/>
    <w:rsid w:val="00D375B6"/>
    <w:rsid w:val="00DD286C"/>
    <w:rsid w:val="00E04A2A"/>
    <w:rsid w:val="00E05477"/>
    <w:rsid w:val="00E83262"/>
    <w:rsid w:val="00E9278E"/>
    <w:rsid w:val="00F139A8"/>
    <w:rsid w:val="00F4141A"/>
    <w:rsid w:val="00F71343"/>
    <w:rsid w:val="00F8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F76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F76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43D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76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6F76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43D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3973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F76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F76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43D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76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6F76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43D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3973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acica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webacic.ca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municaci&#243;@webacic.ca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ebacic.ca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CFAD4-B05E-4E1E-A5C6-1550DE9B0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427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Meritxell Aymerich</dc:creator>
  <cp:lastModifiedBy>Meritxell Aymerich</cp:lastModifiedBy>
  <cp:revision>34</cp:revision>
  <dcterms:created xsi:type="dcterms:W3CDTF">2013-12-02T18:57:00Z</dcterms:created>
  <dcterms:modified xsi:type="dcterms:W3CDTF">2014-09-30T15:27:00Z</dcterms:modified>
</cp:coreProperties>
</file>